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D02" w:rsidRDefault="00B34D02" w:rsidP="00821C02">
      <w:pPr>
        <w:jc w:val="right"/>
        <w:rPr>
          <w:rFonts w:ascii="Cambria" w:hAnsi="Cambria"/>
          <w:sz w:val="20"/>
          <w:szCs w:val="20"/>
        </w:rPr>
      </w:pPr>
    </w:p>
    <w:p w:rsidR="00397DFB" w:rsidRDefault="00821C02" w:rsidP="00821C02">
      <w:pPr>
        <w:jc w:val="right"/>
        <w:rPr>
          <w:rFonts w:ascii="Cambria" w:hAnsi="Cambria"/>
          <w:sz w:val="20"/>
          <w:szCs w:val="20"/>
        </w:rPr>
      </w:pPr>
      <w:r w:rsidRPr="009E0C5A">
        <w:rPr>
          <w:rFonts w:ascii="Cambria" w:hAnsi="Cambria"/>
          <w:sz w:val="20"/>
          <w:szCs w:val="20"/>
        </w:rPr>
        <w:t>В ООО «ИК «Гелиус Капитал»</w:t>
      </w:r>
    </w:p>
    <w:p w:rsidR="00B34D02" w:rsidRDefault="00B34D02" w:rsidP="00821C02">
      <w:pPr>
        <w:jc w:val="right"/>
        <w:rPr>
          <w:rFonts w:ascii="Cambria" w:hAnsi="Cambria"/>
          <w:sz w:val="20"/>
          <w:szCs w:val="20"/>
        </w:rPr>
      </w:pPr>
    </w:p>
    <w:p w:rsidR="00B34D02" w:rsidRPr="0048546A" w:rsidRDefault="000E4C29" w:rsidP="0048546A">
      <w:pPr>
        <w:rPr>
          <w:rFonts w:ascii="Cambria" w:hAnsi="Cambria"/>
          <w:sz w:val="20"/>
          <w:szCs w:val="20"/>
          <w:lang w:val="en-US"/>
        </w:rPr>
      </w:pPr>
      <w:r>
        <w:rPr>
          <w:rFonts w:ascii="Cambria" w:hAnsi="Cambria"/>
          <w:sz w:val="20"/>
          <w:szCs w:val="20"/>
        </w:rPr>
        <w:t>____________________</w:t>
      </w:r>
      <w:r>
        <w:rPr>
          <w:rFonts w:ascii="Cambria" w:hAnsi="Cambria"/>
          <w:sz w:val="20"/>
          <w:szCs w:val="20"/>
          <w:lang w:val="en-US"/>
        </w:rPr>
        <w:t xml:space="preserve"> </w:t>
      </w:r>
      <w:r>
        <w:rPr>
          <w:rFonts w:ascii="Cambria" w:hAnsi="Cambria"/>
          <w:sz w:val="20"/>
          <w:szCs w:val="20"/>
        </w:rPr>
        <w:t>года</w:t>
      </w:r>
    </w:p>
    <w:p w:rsidR="00821C02" w:rsidRPr="009E0C5A" w:rsidRDefault="00B34D02" w:rsidP="00821C02">
      <w:pPr>
        <w:jc w:val="center"/>
        <w:rPr>
          <w:rFonts w:ascii="Cambria" w:hAnsi="Cambria"/>
          <w:b/>
        </w:rPr>
      </w:pPr>
      <w:r w:rsidRPr="00B34D02">
        <w:rPr>
          <w:rFonts w:ascii="Cambria" w:hAnsi="Cambria"/>
          <w:b/>
        </w:rPr>
        <w:t>ЗАЯВЛЕНИЕ</w:t>
      </w:r>
    </w:p>
    <w:p w:rsidR="009C59D6" w:rsidRPr="009E0C5A" w:rsidRDefault="009C59D6">
      <w:pPr>
        <w:rPr>
          <w:rFonts w:ascii="Cambria" w:hAnsi="Cambria"/>
          <w:sz w:val="20"/>
          <w:szCs w:val="20"/>
        </w:rPr>
      </w:pPr>
    </w:p>
    <w:tbl>
      <w:tblPr>
        <w:tblStyle w:val="a4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670"/>
      </w:tblGrid>
      <w:tr w:rsidR="00974FE1" w:rsidRPr="009E0C5A" w:rsidTr="006A5D70">
        <w:trPr>
          <w:trHeight w:val="397"/>
        </w:trPr>
        <w:tc>
          <w:tcPr>
            <w:tcW w:w="3686" w:type="dxa"/>
            <w:vAlign w:val="center"/>
          </w:tcPr>
          <w:p w:rsidR="00974FE1" w:rsidRPr="009E0C5A" w:rsidRDefault="00974FE1" w:rsidP="006A100D">
            <w:pPr>
              <w:rPr>
                <w:rFonts w:ascii="Cambria" w:hAnsi="Cambria"/>
                <w:sz w:val="20"/>
                <w:szCs w:val="20"/>
              </w:rPr>
            </w:pPr>
            <w:r w:rsidRPr="009E0C5A">
              <w:rPr>
                <w:rFonts w:ascii="Cambria" w:hAnsi="Cambria"/>
                <w:sz w:val="20"/>
                <w:szCs w:val="20"/>
              </w:rPr>
              <w:t>Клиент:</w:t>
            </w:r>
          </w:p>
          <w:p w:rsidR="00974FE1" w:rsidRPr="009E0C5A" w:rsidRDefault="006A5D70" w:rsidP="006A100D">
            <w:pPr>
              <w:rPr>
                <w:rFonts w:ascii="Cambria" w:hAnsi="Cambria"/>
                <w:sz w:val="20"/>
                <w:szCs w:val="20"/>
              </w:rPr>
            </w:pPr>
            <w:r w:rsidRPr="009E0C5A">
              <w:rPr>
                <w:rFonts w:ascii="Cambria" w:hAnsi="Cambria"/>
                <w:sz w:val="20"/>
                <w:szCs w:val="20"/>
              </w:rPr>
              <w:t>(Ф.И.О. / наименование)</w:t>
            </w:r>
          </w:p>
        </w:tc>
        <w:tc>
          <w:tcPr>
            <w:tcW w:w="5670" w:type="dxa"/>
            <w:vAlign w:val="center"/>
          </w:tcPr>
          <w:p w:rsidR="00974FE1" w:rsidRPr="009E0C5A" w:rsidRDefault="00974FE1" w:rsidP="006A100D">
            <w:pPr>
              <w:rPr>
                <w:rFonts w:ascii="Cambria" w:hAnsi="Cambria"/>
                <w:sz w:val="20"/>
                <w:szCs w:val="20"/>
                <w:u w:val="single"/>
              </w:rPr>
            </w:pPr>
          </w:p>
          <w:p w:rsidR="00974FE1" w:rsidRPr="009E0C5A" w:rsidRDefault="00974FE1" w:rsidP="006A100D">
            <w:pPr>
              <w:rPr>
                <w:rFonts w:ascii="Cambria" w:hAnsi="Cambria"/>
                <w:sz w:val="20"/>
                <w:szCs w:val="20"/>
              </w:rPr>
            </w:pPr>
            <w:r w:rsidRPr="009E0C5A">
              <w:rPr>
                <w:rFonts w:ascii="Cambria" w:hAnsi="Cambria"/>
                <w:sz w:val="20"/>
                <w:szCs w:val="20"/>
                <w:u w:val="single"/>
              </w:rPr>
              <w:t xml:space="preserve">                                                                                                    </w:t>
            </w:r>
          </w:p>
        </w:tc>
      </w:tr>
      <w:tr w:rsidR="00974FE1" w:rsidRPr="009E0C5A" w:rsidTr="006A5D70">
        <w:trPr>
          <w:trHeight w:val="397"/>
        </w:trPr>
        <w:tc>
          <w:tcPr>
            <w:tcW w:w="3686" w:type="dxa"/>
            <w:vAlign w:val="center"/>
          </w:tcPr>
          <w:p w:rsidR="00974FE1" w:rsidRPr="009E0C5A" w:rsidRDefault="00974FE1" w:rsidP="006A5D70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9E0C5A">
              <w:rPr>
                <w:rFonts w:ascii="Cambria" w:hAnsi="Cambria"/>
                <w:sz w:val="20"/>
                <w:szCs w:val="20"/>
                <w:lang w:val="en-US"/>
              </w:rPr>
              <w:t xml:space="preserve">№ </w:t>
            </w:r>
            <w:r w:rsidRPr="009E0C5A">
              <w:rPr>
                <w:rFonts w:ascii="Cambria" w:hAnsi="Cambria"/>
                <w:sz w:val="20"/>
                <w:szCs w:val="20"/>
              </w:rPr>
              <w:t>договора</w:t>
            </w:r>
            <w:r w:rsidRPr="009E0C5A">
              <w:rPr>
                <w:rFonts w:ascii="Cambria" w:hAnsi="Cambria"/>
                <w:sz w:val="20"/>
                <w:szCs w:val="20"/>
                <w:lang w:val="en-US"/>
              </w:rPr>
              <w:t xml:space="preserve"> (</w:t>
            </w:r>
            <w:r w:rsidRPr="009E0C5A">
              <w:rPr>
                <w:rFonts w:ascii="Cambria" w:hAnsi="Cambria"/>
                <w:sz w:val="20"/>
                <w:szCs w:val="20"/>
              </w:rPr>
              <w:t>брокерского</w:t>
            </w:r>
            <w:r w:rsidRPr="009E0C5A"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r w:rsidRPr="009E0C5A">
              <w:rPr>
                <w:rFonts w:ascii="Cambria" w:hAnsi="Cambria"/>
                <w:sz w:val="20"/>
                <w:szCs w:val="20"/>
              </w:rPr>
              <w:t>счета</w:t>
            </w:r>
            <w:r w:rsidRPr="009E0C5A">
              <w:rPr>
                <w:rFonts w:ascii="Cambria" w:hAnsi="Cambria"/>
                <w:sz w:val="20"/>
                <w:szCs w:val="20"/>
                <w:lang w:val="en-US"/>
              </w:rPr>
              <w:t>)</w:t>
            </w:r>
          </w:p>
        </w:tc>
        <w:tc>
          <w:tcPr>
            <w:tcW w:w="5670" w:type="dxa"/>
            <w:vAlign w:val="center"/>
          </w:tcPr>
          <w:p w:rsidR="00974FE1" w:rsidRPr="009E0C5A" w:rsidRDefault="00974FE1" w:rsidP="006A100D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9E0C5A">
              <w:rPr>
                <w:rFonts w:ascii="Cambria" w:hAnsi="Cambria"/>
                <w:sz w:val="20"/>
                <w:szCs w:val="20"/>
                <w:u w:val="single"/>
                <w:lang w:val="en-US"/>
              </w:rPr>
              <w:t xml:space="preserve">                                                                                                    </w:t>
            </w:r>
          </w:p>
        </w:tc>
      </w:tr>
    </w:tbl>
    <w:p w:rsidR="009E0C5A" w:rsidRDefault="009E0C5A" w:rsidP="009E0C5A">
      <w:pPr>
        <w:rPr>
          <w:rFonts w:ascii="Cambria" w:hAnsi="Cambria"/>
          <w:sz w:val="20"/>
          <w:szCs w:val="20"/>
        </w:rPr>
      </w:pPr>
    </w:p>
    <w:p w:rsidR="00B34D02" w:rsidRDefault="00B34D02" w:rsidP="0048546A">
      <w:pPr>
        <w:ind w:left="142"/>
        <w:jc w:val="both"/>
        <w:rPr>
          <w:rFonts w:ascii="Cambria" w:hAnsi="Cambria"/>
          <w:sz w:val="20"/>
          <w:szCs w:val="20"/>
        </w:rPr>
      </w:pPr>
      <w:r w:rsidRPr="00B34D02">
        <w:rPr>
          <w:rFonts w:ascii="Cambria" w:hAnsi="Cambria"/>
          <w:sz w:val="20"/>
          <w:szCs w:val="20"/>
        </w:rPr>
        <w:t>Настоящим заявляю о намерении воспользоваться услугами ООО «ИК «Гелиус Капитал» по совершению необеспеченных сделок в порядке и на условиях, предусмотренных для клиентов со стандартным уровнем риска.</w:t>
      </w:r>
    </w:p>
    <w:p w:rsidR="00B34D02" w:rsidRDefault="00B34D02" w:rsidP="009E0C5A">
      <w:pPr>
        <w:rPr>
          <w:rFonts w:ascii="Cambria" w:hAnsi="Cambria"/>
          <w:sz w:val="20"/>
          <w:szCs w:val="20"/>
        </w:rPr>
      </w:pPr>
    </w:p>
    <w:p w:rsidR="009E0C5A" w:rsidRDefault="009E0C5A" w:rsidP="009E0C5A">
      <w:pPr>
        <w:rPr>
          <w:rFonts w:ascii="Cambria" w:hAnsi="Cambria"/>
          <w:sz w:val="20"/>
          <w:szCs w:val="2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670"/>
      </w:tblGrid>
      <w:tr w:rsidR="00974FE1" w:rsidRPr="009E0C5A" w:rsidTr="006A5D70">
        <w:trPr>
          <w:trHeight w:val="397"/>
        </w:trPr>
        <w:tc>
          <w:tcPr>
            <w:tcW w:w="3652" w:type="dxa"/>
            <w:vAlign w:val="center"/>
          </w:tcPr>
          <w:p w:rsidR="00974FE1" w:rsidRPr="009E0C5A" w:rsidRDefault="00974FE1" w:rsidP="006A5D70">
            <w:pPr>
              <w:pStyle w:val="a3"/>
              <w:rPr>
                <w:rFonts w:ascii="Cambria" w:hAnsi="Cambria"/>
                <w:lang w:val="en-US"/>
              </w:rPr>
            </w:pPr>
            <w:r w:rsidRPr="009E0C5A">
              <w:rPr>
                <w:rFonts w:ascii="Cambria" w:hAnsi="Cambria"/>
                <w:b/>
              </w:rPr>
              <w:t>Клиент</w:t>
            </w:r>
            <w:r w:rsidRPr="009E0C5A">
              <w:rPr>
                <w:rFonts w:ascii="Cambria" w:hAnsi="Cambria"/>
                <w:b/>
                <w:lang w:val="en-US"/>
              </w:rPr>
              <w:t xml:space="preserve"> (</w:t>
            </w:r>
            <w:r w:rsidRPr="009E0C5A">
              <w:rPr>
                <w:rFonts w:ascii="Cambria" w:hAnsi="Cambria"/>
                <w:b/>
              </w:rPr>
              <w:t>уполномоченное</w:t>
            </w:r>
            <w:r w:rsidRPr="009E0C5A">
              <w:rPr>
                <w:rFonts w:ascii="Cambria" w:hAnsi="Cambria"/>
                <w:b/>
                <w:lang w:val="en-US"/>
              </w:rPr>
              <w:t xml:space="preserve"> </w:t>
            </w:r>
            <w:r w:rsidRPr="009E0C5A">
              <w:rPr>
                <w:rFonts w:ascii="Cambria" w:hAnsi="Cambria"/>
                <w:b/>
              </w:rPr>
              <w:t>лицо</w:t>
            </w:r>
            <w:r w:rsidRPr="009E0C5A">
              <w:rPr>
                <w:rFonts w:ascii="Cambria" w:hAnsi="Cambria"/>
                <w:b/>
                <w:lang w:val="en-US"/>
              </w:rPr>
              <w:t>)</w:t>
            </w:r>
          </w:p>
        </w:tc>
        <w:tc>
          <w:tcPr>
            <w:tcW w:w="5670" w:type="dxa"/>
            <w:vAlign w:val="center"/>
          </w:tcPr>
          <w:p w:rsidR="00974FE1" w:rsidRPr="002A0430" w:rsidRDefault="002A0430" w:rsidP="006A100D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</w:rPr>
              <w:t>________________________________________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sz w:val="20"/>
                <w:szCs w:val="20"/>
              </w:rPr>
              <w:t>____________________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_____/</w:t>
            </w:r>
            <w:bookmarkStart w:id="0" w:name="_GoBack"/>
            <w:bookmarkEnd w:id="0"/>
          </w:p>
        </w:tc>
      </w:tr>
      <w:tr w:rsidR="00974FE1" w:rsidRPr="009E0C5A" w:rsidTr="006A5D70">
        <w:trPr>
          <w:trHeight w:val="397"/>
        </w:trPr>
        <w:tc>
          <w:tcPr>
            <w:tcW w:w="3652" w:type="dxa"/>
            <w:vAlign w:val="center"/>
          </w:tcPr>
          <w:p w:rsidR="00974FE1" w:rsidRPr="009E0C5A" w:rsidRDefault="00974FE1" w:rsidP="006B7FF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:rsidR="00974FE1" w:rsidRPr="009E0C5A" w:rsidRDefault="006A5D70" w:rsidP="006A100D">
            <w:pPr>
              <w:rPr>
                <w:rFonts w:ascii="Cambria" w:hAnsi="Cambria"/>
                <w:sz w:val="20"/>
                <w:szCs w:val="20"/>
              </w:rPr>
            </w:pPr>
            <w:r w:rsidRPr="009E0C5A">
              <w:rPr>
                <w:rFonts w:ascii="Cambria" w:hAnsi="Cambria"/>
                <w:sz w:val="20"/>
                <w:szCs w:val="20"/>
              </w:rPr>
              <w:t>МП</w:t>
            </w:r>
          </w:p>
        </w:tc>
      </w:tr>
    </w:tbl>
    <w:p w:rsidR="009C59D6" w:rsidRPr="009E0C5A" w:rsidRDefault="009C59D6" w:rsidP="009C59D6">
      <w:pPr>
        <w:rPr>
          <w:rFonts w:ascii="Cambria" w:hAnsi="Cambria"/>
          <w:sz w:val="20"/>
          <w:szCs w:val="20"/>
        </w:rPr>
      </w:pPr>
    </w:p>
    <w:sectPr w:rsidR="009C59D6" w:rsidRPr="009E0C5A" w:rsidSect="00B305BD">
      <w:headerReference w:type="default" r:id="rId7"/>
      <w:footerReference w:type="default" r:id="rId8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F98" w:rsidRDefault="00567F98" w:rsidP="00CE5AF5">
      <w:r>
        <w:separator/>
      </w:r>
    </w:p>
  </w:endnote>
  <w:endnote w:type="continuationSeparator" w:id="0">
    <w:p w:rsidR="00567F98" w:rsidRDefault="00567F98" w:rsidP="00CE5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D02" w:rsidRPr="009E0C5A" w:rsidRDefault="00B34D02" w:rsidP="00B34D02">
    <w:pPr>
      <w:pStyle w:val="a3"/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rFonts w:ascii="Cambria" w:hAnsi="Cambria"/>
      </w:rPr>
    </w:pPr>
    <w:r w:rsidRPr="009E0C5A">
      <w:rPr>
        <w:rFonts w:ascii="Cambria" w:hAnsi="Cambria"/>
        <w:b/>
      </w:rPr>
      <w:t>Для отметок ООО «ИК «Гелиус Капитал»:</w:t>
    </w:r>
  </w:p>
  <w:p w:rsidR="00B34D02" w:rsidRDefault="00B34D02" w:rsidP="00B34D02">
    <w:pPr>
      <w:pStyle w:val="a7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p>
  <w:p w:rsidR="00B34D02" w:rsidRDefault="00B34D02" w:rsidP="00B34D02">
    <w:pPr>
      <w:pStyle w:val="a7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p>
  <w:p w:rsidR="00B34D02" w:rsidRDefault="00B34D02" w:rsidP="00B34D02">
    <w:pPr>
      <w:pStyle w:val="a7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F98" w:rsidRDefault="00567F98" w:rsidP="00CE5AF5">
      <w:r>
        <w:separator/>
      </w:r>
    </w:p>
  </w:footnote>
  <w:footnote w:type="continuationSeparator" w:id="0">
    <w:p w:rsidR="00567F98" w:rsidRDefault="00567F98" w:rsidP="00CE5A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AF5" w:rsidRPr="00974FE1" w:rsidRDefault="00162512" w:rsidP="00CE5AF5">
    <w:pPr>
      <w:jc w:val="right"/>
      <w:rPr>
        <w:rFonts w:ascii="Cambria" w:hAnsi="Cambria"/>
        <w:sz w:val="16"/>
        <w:szCs w:val="16"/>
      </w:rPr>
    </w:pPr>
    <w:r w:rsidRPr="00974FE1">
      <w:rPr>
        <w:rFonts w:ascii="Cambria" w:hAnsi="Cambria"/>
        <w:sz w:val="16"/>
        <w:szCs w:val="16"/>
      </w:rPr>
      <w:t>Приложение №</w:t>
    </w:r>
    <w:r w:rsidR="00B34D02">
      <w:rPr>
        <w:rFonts w:ascii="Cambria" w:hAnsi="Cambria"/>
        <w:sz w:val="16"/>
        <w:szCs w:val="16"/>
      </w:rPr>
      <w:t>8</w:t>
    </w:r>
    <w:r w:rsidR="00CE5AF5" w:rsidRPr="00974FE1">
      <w:rPr>
        <w:rFonts w:ascii="Cambria" w:hAnsi="Cambria"/>
        <w:sz w:val="16"/>
        <w:szCs w:val="16"/>
      </w:rPr>
      <w:t xml:space="preserve"> к Регламенту оказания ООО «ИК «Гелиус Капитал» брокерских услуг на рынках ценных бумаг</w:t>
    </w:r>
  </w:p>
  <w:p w:rsidR="0007354D" w:rsidRPr="006A5D70" w:rsidRDefault="0007354D" w:rsidP="00821C02">
    <w:pPr>
      <w:jc w:val="right"/>
      <w:rPr>
        <w:rFonts w:ascii="Cambria" w:hAnsi="Cambria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9D6"/>
    <w:rsid w:val="0000364A"/>
    <w:rsid w:val="00013E80"/>
    <w:rsid w:val="0007354D"/>
    <w:rsid w:val="000B20F6"/>
    <w:rsid w:val="000E4C29"/>
    <w:rsid w:val="000E5D48"/>
    <w:rsid w:val="00127F51"/>
    <w:rsid w:val="00162512"/>
    <w:rsid w:val="001A45F7"/>
    <w:rsid w:val="002A0430"/>
    <w:rsid w:val="002C6D56"/>
    <w:rsid w:val="00350511"/>
    <w:rsid w:val="003D786F"/>
    <w:rsid w:val="0048546A"/>
    <w:rsid w:val="005205F9"/>
    <w:rsid w:val="00535259"/>
    <w:rsid w:val="005410DF"/>
    <w:rsid w:val="00554BE2"/>
    <w:rsid w:val="00567F98"/>
    <w:rsid w:val="006A5D70"/>
    <w:rsid w:val="006B7FFE"/>
    <w:rsid w:val="007F6984"/>
    <w:rsid w:val="00821C02"/>
    <w:rsid w:val="00845F94"/>
    <w:rsid w:val="008C5615"/>
    <w:rsid w:val="009342B5"/>
    <w:rsid w:val="00974FE1"/>
    <w:rsid w:val="009C59D6"/>
    <w:rsid w:val="009E0C5A"/>
    <w:rsid w:val="00AE4EB2"/>
    <w:rsid w:val="00B305BD"/>
    <w:rsid w:val="00B34D02"/>
    <w:rsid w:val="00B93B76"/>
    <w:rsid w:val="00C15EDA"/>
    <w:rsid w:val="00CA117E"/>
    <w:rsid w:val="00CE5AF5"/>
    <w:rsid w:val="00CE5E5C"/>
    <w:rsid w:val="00DC2075"/>
    <w:rsid w:val="00E02DD4"/>
    <w:rsid w:val="00E83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820518-3512-44AE-BED1-BA218B285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9C5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9C59D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rsid w:val="009C5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E5A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5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E5A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5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endnote text"/>
    <w:basedOn w:val="a"/>
    <w:link w:val="aa"/>
    <w:uiPriority w:val="99"/>
    <w:semiHidden/>
    <w:unhideWhenUsed/>
    <w:rsid w:val="005205F9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205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5205F9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5205F9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205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5205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3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B705B-F313-47C3-89B7-0EA15B42D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17</cp:revision>
  <dcterms:created xsi:type="dcterms:W3CDTF">2016-10-20T16:45:00Z</dcterms:created>
  <dcterms:modified xsi:type="dcterms:W3CDTF">2016-10-24T06:13:00Z</dcterms:modified>
</cp:coreProperties>
</file>